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60" w:lineRule="exact"/>
        <w:jc w:val="center"/>
        <w:rPr>
          <w:rFonts w:ascii="黑体" w:hAnsi="黑体" w:eastAsia="黑体" w:cs="黑体"/>
          <w:sz w:val="32"/>
          <w:szCs w:val="32"/>
        </w:rPr>
      </w:pPr>
    </w:p>
    <w:p>
      <w:pPr>
        <w:spacing w:before="0" w:after="0" w:line="460" w:lineRule="exact"/>
        <w:jc w:val="center"/>
        <w:rPr>
          <w:rFonts w:ascii="黑体" w:hAnsi="黑体" w:eastAsia="黑体" w:cs="黑体"/>
          <w:sz w:val="32"/>
          <w:szCs w:val="32"/>
        </w:rPr>
      </w:pPr>
    </w:p>
    <w:p>
      <w:pPr>
        <w:spacing w:before="0" w:after="0" w:line="46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评估机构公正性声明</w:t>
      </w:r>
    </w:p>
    <w:p>
      <w:pPr>
        <w:spacing w:before="0" w:after="0" w:line="460" w:lineRule="exact"/>
      </w:pPr>
    </w:p>
    <w:p>
      <w:pPr>
        <w:spacing w:before="0" w:after="0" w:line="460" w:lineRule="exact"/>
        <w:ind w:firstLine="420" w:firstLineChars="200"/>
        <w:rPr>
          <w:rFonts w:asciiTheme="minorEastAsia" w:hAnsiTheme="minorEastAsia" w:eastAsiaTheme="minorEastAsia"/>
        </w:rPr>
      </w:pPr>
    </w:p>
    <w:p>
      <w:pPr>
        <w:spacing w:before="0" w:after="0" w:line="460" w:lineRule="exact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  <w:u w:val="single"/>
        </w:rPr>
        <w:t xml:space="preserve">                 </w:t>
      </w:r>
    </w:p>
    <w:p>
      <w:pPr>
        <w:spacing w:before="0" w:after="0" w:line="460" w:lineRule="exact"/>
        <w:ind w:firstLine="420" w:firstLineChars="200"/>
        <w:rPr>
          <w:rFonts w:asciiTheme="minorEastAsia" w:hAnsiTheme="minorEastAsia" w:eastAsiaTheme="minorEastAsia"/>
        </w:rPr>
      </w:pPr>
    </w:p>
    <w:p>
      <w:pPr>
        <w:pStyle w:val="12"/>
        <w:spacing w:line="440" w:lineRule="exact"/>
        <w:ind w:firstLine="420" w:firstLineChars="200"/>
        <w:rPr>
          <w:rFonts w:asciiTheme="minorEastAsia" w:hAnsiTheme="minorEastAsia" w:eastAsiaTheme="minorEastAsia"/>
          <w:bCs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受</w:t>
      </w:r>
      <w:r>
        <w:rPr>
          <w:rFonts w:hint="eastAsia" w:cs="Arial" w:asciiTheme="minorEastAsia" w:hAnsiTheme="minorEastAsia" w:eastAsiaTheme="minorEastAsia"/>
          <w:color w:val="000000" w:themeColor="text1"/>
        </w:rPr>
        <w:t>民政部民间组织服务中心委托，根据《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社会组织评估管理办法》及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lang w:eastAsia="zh-CN"/>
        </w:rPr>
        <w:t>《社会组织评估委托合同》</w:t>
      </w:r>
      <w:r>
        <w:rPr>
          <w:rFonts w:hint="eastAsia" w:cs="宋体" w:asciiTheme="minorEastAsia" w:hAnsiTheme="minorEastAsia" w:eastAsiaTheme="minorEastAsia"/>
          <w:color w:val="000000" w:themeColor="text1"/>
        </w:rPr>
        <w:t>要求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，</w:t>
      </w:r>
      <w:r>
        <w:rPr>
          <w:rFonts w:hint="eastAsia" w:cs="宋体" w:asciiTheme="minorEastAsia" w:hAnsiTheme="minorEastAsia" w:eastAsiaTheme="minorEastAsia"/>
          <w:color w:val="000000" w:themeColor="text1"/>
        </w:rPr>
        <w:t>我机构评估组一行</w:t>
      </w:r>
      <w:r>
        <w:rPr>
          <w:rFonts w:hint="eastAsia" w:cs="宋体" w:asciiTheme="minorEastAsia" w:hAnsiTheme="minorEastAsia" w:eastAsiaTheme="minorEastAsia"/>
          <w:color w:val="000000" w:themeColor="text1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 w:themeColor="text1"/>
        </w:rPr>
        <w:t>人对贵单位进行</w:t>
      </w:r>
      <w:r>
        <w:rPr>
          <w:rFonts w:hint="eastAsia" w:cs="宋体e眠副浡渀." w:asciiTheme="minorEastAsia" w:hAnsiTheme="minorEastAsia" w:eastAsiaTheme="minorEastAsia"/>
          <w:color w:val="000000" w:themeColor="text1"/>
        </w:rPr>
        <w:t>社会组织现场评估</w:t>
      </w:r>
      <w:r>
        <w:rPr>
          <w:rFonts w:hint="eastAsia" w:cs="宋体" w:asciiTheme="minorEastAsia" w:hAnsiTheme="minorEastAsia" w:eastAsiaTheme="minorEastAsia"/>
          <w:color w:val="000000" w:themeColor="text1"/>
        </w:rPr>
        <w:t>工作</w:t>
      </w:r>
      <w:r>
        <w:rPr>
          <w:rFonts w:hint="eastAsia" w:cs="宋体" w:asciiTheme="minorEastAsia" w:hAnsiTheme="minorEastAsia" w:eastAsiaTheme="minorEastAsia"/>
          <w:bCs/>
        </w:rPr>
        <w:t>，现作如下郑重声明：</w:t>
      </w:r>
    </w:p>
    <w:p>
      <w:pPr>
        <w:pStyle w:val="12"/>
        <w:spacing w:line="460" w:lineRule="exact"/>
        <w:ind w:firstLine="412" w:firstLineChars="196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1、我机构与贵单位无任何行政、经济等方面的利益关系。</w:t>
      </w:r>
    </w:p>
    <w:p>
      <w:pPr>
        <w:pStyle w:val="12"/>
        <w:spacing w:line="460" w:lineRule="exact"/>
        <w:ind w:firstLine="412" w:firstLineChars="196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2、专家组成员均签署了公正性及保密声明，声明与贵单位无</w:t>
      </w:r>
      <w:r>
        <w:rPr>
          <w:rFonts w:hint="eastAsia" w:cs="宋体" w:asciiTheme="minorEastAsia" w:hAnsiTheme="minorEastAsia" w:eastAsiaTheme="minorEastAsia"/>
        </w:rPr>
        <w:t>任何利害关系及其他可能影响评估结果公正性的关系。如果贵单位有异议请现在予以提出并说明。</w:t>
      </w:r>
    </w:p>
    <w:p>
      <w:pPr>
        <w:pStyle w:val="12"/>
        <w:spacing w:line="460" w:lineRule="exact"/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bCs/>
        </w:rPr>
        <w:t>3、</w:t>
      </w:r>
      <w:r>
        <w:rPr>
          <w:rFonts w:hint="eastAsia" w:cs="宋体" w:asciiTheme="minorEastAsia" w:hAnsiTheme="minorEastAsia" w:eastAsiaTheme="minorEastAsia"/>
        </w:rPr>
        <w:t>我机构保证遵守</w:t>
      </w:r>
      <w:r>
        <w:rPr>
          <w:rFonts w:hint="eastAsia" w:asciiTheme="minorEastAsia" w:hAnsiTheme="minorEastAsia" w:eastAsiaTheme="minorEastAsia"/>
        </w:rPr>
        <w:t>评估</w:t>
      </w:r>
      <w:r>
        <w:rPr>
          <w:rFonts w:hint="eastAsia" w:cs="宋体" w:asciiTheme="minorEastAsia" w:hAnsiTheme="minorEastAsia" w:eastAsiaTheme="minorEastAsia"/>
        </w:rPr>
        <w:t>相关保密规定，未经贵单位及</w:t>
      </w:r>
      <w:r>
        <w:rPr>
          <w:rFonts w:hint="eastAsia" w:asciiTheme="minorEastAsia" w:hAnsiTheme="minorEastAsia" w:eastAsiaTheme="minorEastAsia"/>
        </w:rPr>
        <w:t>民政部门</w:t>
      </w:r>
      <w:r>
        <w:rPr>
          <w:rFonts w:hint="eastAsia" w:cs="宋体" w:asciiTheme="minorEastAsia" w:hAnsiTheme="minorEastAsia" w:eastAsiaTheme="minorEastAsia"/>
        </w:rPr>
        <w:t>的书面授权，不向第三方透露贵单位在技术、经济以及本次评估情况的信息（法律法规及上级主管部门强制要求的除外）。保证在现场评估过程中不私自索要、复印贵单位的非公开性文件资料，评估过程使用的文件和资料，在现场评估结束之前全部退还。</w:t>
      </w:r>
    </w:p>
    <w:p>
      <w:pPr>
        <w:pStyle w:val="12"/>
        <w:spacing w:line="440" w:lineRule="exact"/>
        <w:ind w:firstLine="420"/>
        <w:rPr>
          <w:rFonts w:cs="宋体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bCs/>
        </w:rPr>
        <w:t>4、</w:t>
      </w:r>
      <w:r>
        <w:rPr>
          <w:rFonts w:hint="eastAsia" w:cs="宋体" w:asciiTheme="minorEastAsia" w:hAnsiTheme="minorEastAsia" w:eastAsiaTheme="minorEastAsia"/>
        </w:rPr>
        <w:t>我机构承诺在评估过程中认真负责，确保评估工作客观公正。</w:t>
      </w:r>
    </w:p>
    <w:p>
      <w:pPr>
        <w:pStyle w:val="12"/>
        <w:spacing w:line="460" w:lineRule="exact"/>
        <w:ind w:firstLine="412" w:firstLineChars="196"/>
        <w:rPr>
          <w:rFonts w:asciiTheme="minorEastAsia" w:hAnsiTheme="minorEastAsia" w:eastAsiaTheme="minorEastAsia"/>
          <w:bCs/>
        </w:rPr>
      </w:pPr>
      <w:r>
        <w:rPr>
          <w:rFonts w:asciiTheme="minorEastAsia" w:hAnsiTheme="minorEastAsia" w:eastAsiaTheme="minorEastAsia"/>
        </w:rPr>
        <w:t>以上公正性</w:t>
      </w:r>
      <w:r>
        <w:rPr>
          <w:rFonts w:hint="eastAsia" w:asciiTheme="minorEastAsia" w:hAnsiTheme="minorEastAsia" w:eastAsiaTheme="minorEastAsia"/>
        </w:rPr>
        <w:t>声明</w:t>
      </w:r>
      <w:r>
        <w:rPr>
          <w:rFonts w:asciiTheme="minorEastAsia" w:hAnsiTheme="minorEastAsia" w:eastAsiaTheme="minorEastAsia"/>
        </w:rPr>
        <w:t>请贵单位予以监督</w:t>
      </w:r>
      <w:r>
        <w:rPr>
          <w:rFonts w:hint="eastAsia" w:asciiTheme="minorEastAsia" w:hAnsiTheme="minorEastAsia" w:eastAsiaTheme="minorEastAsia"/>
        </w:rPr>
        <w:t>，评估过程如发现有任何违反行为，请向我机构反馈或向民政部民间组织服务中心投诉。</w:t>
      </w:r>
    </w:p>
    <w:p>
      <w:pPr>
        <w:pStyle w:val="13"/>
        <w:spacing w:line="440" w:lineRule="exact"/>
        <w:ind w:left="359" w:leftChars="171" w:firstLine="420" w:firstLineChars="200"/>
        <w:rPr>
          <w:rFonts w:cs="Times New Roman"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cs="Times New Roman" w:asciiTheme="minorEastAsia" w:hAnsiTheme="minorEastAsia" w:eastAsiaTheme="minorEastAsia"/>
          <w:color w:val="000000" w:themeColor="text1"/>
          <w:sz w:val="21"/>
          <w:szCs w:val="21"/>
        </w:rPr>
        <w:t>本机构监督电话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1"/>
          <w:szCs w:val="21"/>
        </w:rPr>
        <w:t>：</w:t>
      </w:r>
    </w:p>
    <w:p>
      <w:pPr>
        <w:pStyle w:val="13"/>
        <w:spacing w:line="440" w:lineRule="exact"/>
        <w:ind w:left="359" w:leftChars="171" w:firstLine="420" w:firstLineChars="200"/>
        <w:rPr>
          <w:rFonts w:cs="Times New Roman" w:asciiTheme="minorEastAsia" w:hAnsiTheme="minorEastAsia" w:eastAsiaTheme="minorEastAsia"/>
          <w:color w:val="339966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民政部民间组织服务中心投诉电话：010-</w:t>
      </w:r>
      <w:bookmarkStart w:id="0" w:name="_GoBack"/>
      <w:bookmarkEnd w:id="0"/>
    </w:p>
    <w:p>
      <w:pPr>
        <w:pStyle w:val="12"/>
        <w:spacing w:line="360" w:lineRule="auto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　　　　　　　　　　　　　　　　　　　　　　</w:t>
      </w:r>
    </w:p>
    <w:p>
      <w:pPr>
        <w:pStyle w:val="12"/>
        <w:spacing w:line="360" w:lineRule="auto"/>
        <w:rPr>
          <w:rFonts w:cs="Times New Roman"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 xml:space="preserve">                                                               XXX机构</w:t>
      </w:r>
    </w:p>
    <w:p>
      <w:pPr>
        <w:pStyle w:val="12"/>
        <w:spacing w:line="360" w:lineRule="auto"/>
        <w:ind w:firstLine="6615" w:firstLineChars="3150"/>
        <w:rPr>
          <w:rFonts w:cs="Times New Roman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年  月  日</w:t>
      </w:r>
    </w:p>
    <w:p>
      <w:pPr>
        <w:pStyle w:val="12"/>
        <w:spacing w:line="360" w:lineRule="auto"/>
        <w:ind w:left="420" w:hanging="420" w:hangingChars="200"/>
        <w:rPr>
          <w:rFonts w:cs="Times New Roman"/>
        </w:rPr>
      </w:pPr>
    </w:p>
    <w:sectPr>
      <w:headerReference r:id="rId3" w:type="default"/>
      <w:footerReference r:id="rId4" w:type="default"/>
      <w:pgSz w:w="11906" w:h="16838"/>
      <w:pgMar w:top="1701" w:right="1304" w:bottom="964" w:left="1304" w:header="992" w:footer="255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e眠副浡渀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thinThickSmallGap" w:color="auto" w:sz="24" w:space="1"/>
      </w:pBdr>
      <w:jc w:val="left"/>
      <w:rPr>
        <w:rFonts w:cs="Times New Roman"/>
      </w:rPr>
    </w:pPr>
  </w:p>
  <w:p>
    <w:pPr>
      <w:pStyle w:val="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thinThickSmallGap" w:color="auto" w:sz="24" w:space="1"/>
      </w:pBdr>
      <w:tabs>
        <w:tab w:val="right" w:pos="8312"/>
        <w:tab w:val="center" w:pos="8789"/>
      </w:tabs>
      <w:snapToGrid w:val="0"/>
      <w:jc w:val="left"/>
      <w:rPr>
        <w:rFonts w:ascii="黑体" w:eastAsia="黑体" w:cs="黑体"/>
        <w:b/>
        <w:bCs/>
      </w:rPr>
    </w:pPr>
    <w:r>
      <w:pict>
        <v:rect id="_x0000_s4097" o:spid="_x0000_s4097" o:spt="1" style="position:absolute;left:0pt;margin-left:361.7pt;margin-top:-10.45pt;height:36.4pt;width:83.1pt;z-index:-1024;mso-width-relative:page;mso-height-relative:page;" coordsize="21600,21600">
          <v:path/>
          <v:fill focussize="0,0"/>
          <v:stroke/>
          <v:imagedata o:title=""/>
          <o:lock v:ext="edit"/>
          <v:textbox>
            <w:txbxContent>
              <w:p>
                <w:pPr>
                  <w:pBdr>
                    <w:bottom w:val="single" w:color="auto" w:sz="4" w:space="0"/>
                  </w:pBdr>
                  <w:spacing w:before="0" w:after="0" w:line="280" w:lineRule="exact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hint="eastAsia" w:hAnsi="宋体" w:cs="宋体"/>
                    <w:sz w:val="22"/>
                    <w:szCs w:val="22"/>
                  </w:rPr>
                  <w:t>版本号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 xml:space="preserve">A/0  </w:t>
                </w:r>
              </w:p>
              <w:p>
                <w:pPr>
                  <w:adjustRightInd w:val="0"/>
                  <w:snapToGrid w:val="0"/>
                  <w:spacing w:before="0" w:after="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MCA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>/</w:t>
                </w: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SO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>-</w:t>
                </w: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12</w:t>
                </w:r>
              </w:p>
            </w:txbxContent>
          </v:textbox>
        </v:rect>
      </w:pict>
    </w:r>
  </w:p>
  <w:p>
    <w:pPr>
      <w:pStyle w:val="5"/>
      <w:pBdr>
        <w:bottom w:val="thinThickSmallGap" w:color="auto" w:sz="24" w:space="1"/>
      </w:pBdr>
      <w:tabs>
        <w:tab w:val="right" w:pos="8312"/>
        <w:tab w:val="center" w:pos="8789"/>
      </w:tabs>
      <w:snapToGrid w:val="0"/>
      <w:jc w:val="left"/>
      <w:rPr>
        <w:rFonts w:ascii="黑体" w:eastAsia="黑体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 w:val="1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155"/>
    <w:rsid w:val="00013492"/>
    <w:rsid w:val="0001572D"/>
    <w:rsid w:val="0002399B"/>
    <w:rsid w:val="00052FA1"/>
    <w:rsid w:val="000964FD"/>
    <w:rsid w:val="0009668B"/>
    <w:rsid w:val="000A388C"/>
    <w:rsid w:val="000B1AE4"/>
    <w:rsid w:val="000C74E0"/>
    <w:rsid w:val="000E0575"/>
    <w:rsid w:val="00101416"/>
    <w:rsid w:val="00123804"/>
    <w:rsid w:val="0019062D"/>
    <w:rsid w:val="001A01C4"/>
    <w:rsid w:val="001B5F33"/>
    <w:rsid w:val="00234ABF"/>
    <w:rsid w:val="00241110"/>
    <w:rsid w:val="002429E2"/>
    <w:rsid w:val="002C599D"/>
    <w:rsid w:val="002D2895"/>
    <w:rsid w:val="00343442"/>
    <w:rsid w:val="003440F6"/>
    <w:rsid w:val="00376752"/>
    <w:rsid w:val="0039352D"/>
    <w:rsid w:val="003B5C7E"/>
    <w:rsid w:val="003C4DAF"/>
    <w:rsid w:val="003E3FB4"/>
    <w:rsid w:val="003F6271"/>
    <w:rsid w:val="004048C5"/>
    <w:rsid w:val="00423BA2"/>
    <w:rsid w:val="0045058F"/>
    <w:rsid w:val="00456CC8"/>
    <w:rsid w:val="004642D5"/>
    <w:rsid w:val="004A2F46"/>
    <w:rsid w:val="004B1CCB"/>
    <w:rsid w:val="004C2FB7"/>
    <w:rsid w:val="004C7155"/>
    <w:rsid w:val="004E6256"/>
    <w:rsid w:val="004F1C31"/>
    <w:rsid w:val="00547522"/>
    <w:rsid w:val="00547F46"/>
    <w:rsid w:val="005A4587"/>
    <w:rsid w:val="005B462B"/>
    <w:rsid w:val="005E017B"/>
    <w:rsid w:val="005F1F64"/>
    <w:rsid w:val="00631901"/>
    <w:rsid w:val="00633E4C"/>
    <w:rsid w:val="006C1E8F"/>
    <w:rsid w:val="006F01EB"/>
    <w:rsid w:val="0070173E"/>
    <w:rsid w:val="0075616F"/>
    <w:rsid w:val="00761746"/>
    <w:rsid w:val="007818AB"/>
    <w:rsid w:val="007C7AA5"/>
    <w:rsid w:val="007D7DA5"/>
    <w:rsid w:val="00851B51"/>
    <w:rsid w:val="00862E00"/>
    <w:rsid w:val="00881001"/>
    <w:rsid w:val="008934C1"/>
    <w:rsid w:val="008C3145"/>
    <w:rsid w:val="008D086C"/>
    <w:rsid w:val="008E1DF7"/>
    <w:rsid w:val="009412A3"/>
    <w:rsid w:val="00952B22"/>
    <w:rsid w:val="00953C18"/>
    <w:rsid w:val="00965783"/>
    <w:rsid w:val="00970122"/>
    <w:rsid w:val="009916D7"/>
    <w:rsid w:val="00997BA4"/>
    <w:rsid w:val="009A1551"/>
    <w:rsid w:val="009E5734"/>
    <w:rsid w:val="00A05859"/>
    <w:rsid w:val="00A10AFC"/>
    <w:rsid w:val="00A63991"/>
    <w:rsid w:val="00A65EE7"/>
    <w:rsid w:val="00A84D90"/>
    <w:rsid w:val="00B17745"/>
    <w:rsid w:val="00B37B3F"/>
    <w:rsid w:val="00B4046A"/>
    <w:rsid w:val="00B40AD4"/>
    <w:rsid w:val="00B571C5"/>
    <w:rsid w:val="00B6361B"/>
    <w:rsid w:val="00B916F7"/>
    <w:rsid w:val="00B96F9B"/>
    <w:rsid w:val="00BA2E82"/>
    <w:rsid w:val="00BE05A0"/>
    <w:rsid w:val="00BF68B5"/>
    <w:rsid w:val="00C145D9"/>
    <w:rsid w:val="00C81A9F"/>
    <w:rsid w:val="00C94D68"/>
    <w:rsid w:val="00CE51D6"/>
    <w:rsid w:val="00CE533A"/>
    <w:rsid w:val="00CF490E"/>
    <w:rsid w:val="00D168C6"/>
    <w:rsid w:val="00D25702"/>
    <w:rsid w:val="00D309C2"/>
    <w:rsid w:val="00D45037"/>
    <w:rsid w:val="00D67204"/>
    <w:rsid w:val="00D845CD"/>
    <w:rsid w:val="00D87580"/>
    <w:rsid w:val="00D91BF3"/>
    <w:rsid w:val="00DA2B49"/>
    <w:rsid w:val="00DC1405"/>
    <w:rsid w:val="00E045B0"/>
    <w:rsid w:val="00E44650"/>
    <w:rsid w:val="00E75FE8"/>
    <w:rsid w:val="00ED419B"/>
    <w:rsid w:val="00EF0EE0"/>
    <w:rsid w:val="00EF2E04"/>
    <w:rsid w:val="00F051C5"/>
    <w:rsid w:val="00F66A2F"/>
    <w:rsid w:val="00F90EDD"/>
    <w:rsid w:val="00FA65C7"/>
    <w:rsid w:val="0633179C"/>
    <w:rsid w:val="0BCE2EE4"/>
    <w:rsid w:val="427E71BE"/>
    <w:rsid w:val="567D3F28"/>
    <w:rsid w:val="654F45A0"/>
    <w:rsid w:val="6C921886"/>
    <w:rsid w:val="6DAA7357"/>
    <w:rsid w:val="7C024F44"/>
    <w:rsid w:val="7F6641A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240" w:line="240" w:lineRule="exact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iPriority w:val="99"/>
    <w:rPr>
      <w:sz w:val="18"/>
      <w:szCs w:val="18"/>
    </w:r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0" w:after="0" w:line="240" w:lineRule="auto"/>
    </w:pPr>
    <w:rPr>
      <w:rFonts w:ascii="Times New Roman" w:hAnsi="Times New Roman" w:cs="Times New Roman"/>
      <w:sz w:val="24"/>
      <w:szCs w:val="24"/>
    </w:rPr>
  </w:style>
  <w:style w:type="table" w:styleId="8">
    <w:name w:val="Table Grid"/>
    <w:basedOn w:val="7"/>
    <w:qFormat/>
    <w:uiPriority w:val="99"/>
    <w:pPr>
      <w:jc w:val="both"/>
    </w:pPr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4"/>
    <w:qFormat/>
    <w:locked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locked/>
    <w:uiPriority w:val="99"/>
    <w:rPr>
      <w:sz w:val="18"/>
      <w:szCs w:val="18"/>
    </w:rPr>
  </w:style>
  <w:style w:type="paragraph" w:customStyle="1" w:styleId="12">
    <w:name w:val="无间隔1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3">
    <w:name w:val="p0"/>
    <w:basedOn w:val="1"/>
    <w:qFormat/>
    <w:uiPriority w:val="99"/>
    <w:pPr>
      <w:widowControl/>
      <w:spacing w:before="0" w:after="0" w:line="240" w:lineRule="auto"/>
      <w:jc w:val="left"/>
    </w:pPr>
    <w:rPr>
      <w:rFonts w:ascii="Arial" w:hAnsi="Arial" w:cs="Arial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wsc</Company>
  <Pages>1</Pages>
  <Words>86</Words>
  <Characters>494</Characters>
  <Lines>4</Lines>
  <Paragraphs>1</Paragraphs>
  <ScaleCrop>false</ScaleCrop>
  <LinksUpToDate>false</LinksUpToDate>
  <CharactersWithSpaces>579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2015-06-09T04:53:00Z</dcterms:created>
  <dc:creator>王媛</dc:creator>
  <cp:lastModifiedBy>hyg</cp:lastModifiedBy>
  <cp:lastPrinted>2014-04-03T13:19:00Z</cp:lastPrinted>
  <dcterms:modified xsi:type="dcterms:W3CDTF">2017-02-17T06:33:23Z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